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2B68" w14:textId="77777777" w:rsidR="002815D3" w:rsidRPr="00D40A1B" w:rsidRDefault="002815D3" w:rsidP="00F3411B">
      <w:pPr>
        <w:spacing w:after="240" w:line="360" w:lineRule="auto"/>
        <w:jc w:val="center"/>
        <w:rPr>
          <w:b/>
          <w:bCs/>
          <w:sz w:val="22"/>
          <w:szCs w:val="22"/>
        </w:rPr>
      </w:pPr>
    </w:p>
    <w:p w14:paraId="6ACE2B69" w14:textId="77777777" w:rsidR="002815D3" w:rsidRPr="00D40A1B" w:rsidRDefault="002815D3" w:rsidP="002815D3">
      <w:pPr>
        <w:spacing w:after="240" w:line="360" w:lineRule="auto"/>
        <w:jc w:val="center"/>
        <w:rPr>
          <w:sz w:val="22"/>
          <w:szCs w:val="22"/>
        </w:rPr>
      </w:pPr>
      <w:r w:rsidRPr="00D40A1B">
        <w:rPr>
          <w:b/>
          <w:bCs/>
          <w:sz w:val="22"/>
          <w:szCs w:val="22"/>
        </w:rPr>
        <w:t xml:space="preserve">UMOWA </w:t>
      </w:r>
      <w:r>
        <w:rPr>
          <w:b/>
          <w:bCs/>
          <w:sz w:val="22"/>
          <w:szCs w:val="22"/>
        </w:rPr>
        <w:t>PRZYJĘCIA DZIECKA DO ŻŁOBKA MAŁY GROSZEK</w:t>
      </w:r>
    </w:p>
    <w:p w14:paraId="6ACE2B6A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br/>
        <w:t>Zawarta w Murowanej Goślinie w dniu ................................................... pomiędzy:</w:t>
      </w:r>
    </w:p>
    <w:p w14:paraId="6ACE2B6B" w14:textId="77777777" w:rsidR="002815D3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 xml:space="preserve">Imię i nazwisko Rodziców lub Opiekunów:  </w:t>
      </w:r>
    </w:p>
    <w:p w14:paraId="6ACE2B6C" w14:textId="77777777" w:rsidR="002815D3" w:rsidRDefault="002815D3" w:rsidP="002815D3">
      <w:pPr>
        <w:spacing w:line="360" w:lineRule="auto"/>
        <w:rPr>
          <w:sz w:val="22"/>
          <w:szCs w:val="22"/>
        </w:rPr>
      </w:pPr>
    </w:p>
    <w:p w14:paraId="6ACE2B6D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</w:t>
      </w:r>
    </w:p>
    <w:p w14:paraId="6ACE2B6E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6F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……….……………………………..…………………………………</w:t>
      </w:r>
      <w:r w:rsidR="007C717C">
        <w:rPr>
          <w:sz w:val="22"/>
          <w:szCs w:val="22"/>
        </w:rPr>
        <w:t xml:space="preserve">………….a </w:t>
      </w:r>
      <w:r w:rsidRPr="00D40A1B">
        <w:rPr>
          <w:sz w:val="22"/>
          <w:szCs w:val="22"/>
        </w:rPr>
        <w:t xml:space="preserve"> Przedszkolem Niepublicznym GROSZEK z siedzibą w  Murowanej Goślinie przy ul. Gnieźni</w:t>
      </w:r>
      <w:r w:rsidR="007C717C">
        <w:rPr>
          <w:sz w:val="22"/>
          <w:szCs w:val="22"/>
        </w:rPr>
        <w:t>eńskiej 7</w:t>
      </w:r>
      <w:r w:rsidRPr="00D40A1B">
        <w:rPr>
          <w:sz w:val="22"/>
          <w:szCs w:val="22"/>
        </w:rPr>
        <w:t xml:space="preserve"> reprezentowanym przez mgr inż. Magdalenę Pędzińską – dyr</w:t>
      </w:r>
      <w:r w:rsidR="007C717C">
        <w:rPr>
          <w:sz w:val="22"/>
          <w:szCs w:val="22"/>
        </w:rPr>
        <w:t xml:space="preserve">ektora </w:t>
      </w:r>
      <w:r w:rsidRPr="00D40A1B">
        <w:rPr>
          <w:sz w:val="22"/>
          <w:szCs w:val="22"/>
        </w:rPr>
        <w:t xml:space="preserve"> przedszkola.</w:t>
      </w:r>
    </w:p>
    <w:p w14:paraId="6ACE2B70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</w:p>
    <w:p w14:paraId="6ACE2B71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</w:p>
    <w:p w14:paraId="6ACE2B72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dotyczy przyjęcia dziecka do w/w placówki.</w:t>
      </w:r>
    </w:p>
    <w:p w14:paraId="6ACE2B73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74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</w:t>
      </w:r>
      <w:r w:rsidRPr="00D40A1B">
        <w:rPr>
          <w:sz w:val="22"/>
          <w:szCs w:val="22"/>
        </w:rPr>
        <w:t>: .....................................................</w:t>
      </w:r>
      <w:r w:rsidR="00E732F3">
        <w:rPr>
          <w:sz w:val="22"/>
          <w:szCs w:val="22"/>
        </w:rPr>
        <w:t>......................................</w:t>
      </w:r>
      <w:r w:rsidRPr="00D40A1B">
        <w:rPr>
          <w:sz w:val="22"/>
          <w:szCs w:val="22"/>
        </w:rPr>
        <w:t>ur. .............</w:t>
      </w:r>
      <w:r w:rsidR="00E732F3">
        <w:rPr>
          <w:sz w:val="22"/>
          <w:szCs w:val="22"/>
        </w:rPr>
        <w:t>.........................</w:t>
      </w:r>
    </w:p>
    <w:p w14:paraId="6ACE2B75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</w:p>
    <w:p w14:paraId="6ACE2B76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Adres zamieszkania: ........................................................................</w:t>
      </w:r>
      <w:r w:rsidR="00E732F3">
        <w:rPr>
          <w:sz w:val="22"/>
          <w:szCs w:val="22"/>
        </w:rPr>
        <w:t>..............</w:t>
      </w:r>
      <w:r w:rsidRPr="00D40A1B">
        <w:rPr>
          <w:sz w:val="22"/>
          <w:szCs w:val="22"/>
        </w:rPr>
        <w:t>tel. ..</w:t>
      </w:r>
      <w:r>
        <w:rPr>
          <w:sz w:val="22"/>
          <w:szCs w:val="22"/>
        </w:rPr>
        <w:t>..................</w:t>
      </w:r>
      <w:r w:rsidR="00E732F3">
        <w:rPr>
          <w:sz w:val="22"/>
          <w:szCs w:val="22"/>
        </w:rPr>
        <w:t>...............</w:t>
      </w:r>
    </w:p>
    <w:p w14:paraId="6ACE2B77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§2</w:t>
      </w:r>
    </w:p>
    <w:p w14:paraId="6ACE2B78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</w:p>
    <w:p w14:paraId="6ACE2B79" w14:textId="063D4858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>Umowa zawarta j</w:t>
      </w:r>
      <w:r w:rsidR="00566860">
        <w:rPr>
          <w:sz w:val="22"/>
          <w:szCs w:val="22"/>
        </w:rPr>
        <w:t>est na okres od 1</w:t>
      </w:r>
      <w:r w:rsidR="00B30160">
        <w:rPr>
          <w:sz w:val="22"/>
          <w:szCs w:val="22"/>
        </w:rPr>
        <w:t xml:space="preserve"> września</w:t>
      </w:r>
      <w:r w:rsidR="00566860">
        <w:rPr>
          <w:sz w:val="22"/>
          <w:szCs w:val="22"/>
        </w:rPr>
        <w:t xml:space="preserve"> 202</w:t>
      </w:r>
      <w:r w:rsidR="00883A28">
        <w:rPr>
          <w:sz w:val="22"/>
          <w:szCs w:val="22"/>
        </w:rPr>
        <w:t>3</w:t>
      </w:r>
      <w:r w:rsidR="00566860">
        <w:rPr>
          <w:sz w:val="22"/>
          <w:szCs w:val="22"/>
        </w:rPr>
        <w:t xml:space="preserve"> roku do 31 sierpnia 202</w:t>
      </w:r>
      <w:r w:rsidR="00B30160">
        <w:rPr>
          <w:sz w:val="22"/>
          <w:szCs w:val="22"/>
        </w:rPr>
        <w:t>4</w:t>
      </w:r>
      <w:r w:rsidR="00F3411B">
        <w:rPr>
          <w:sz w:val="22"/>
          <w:szCs w:val="22"/>
        </w:rPr>
        <w:t xml:space="preserve"> roku.</w:t>
      </w:r>
    </w:p>
    <w:p w14:paraId="6ACE2B7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§3</w:t>
      </w:r>
    </w:p>
    <w:p w14:paraId="6ACE2B7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Żłobek </w:t>
      </w:r>
      <w:r w:rsidRPr="00D40A1B">
        <w:rPr>
          <w:sz w:val="22"/>
          <w:szCs w:val="22"/>
        </w:rPr>
        <w:t xml:space="preserve"> pracuje przez ca</w:t>
      </w:r>
      <w:r w:rsidR="001D149A">
        <w:rPr>
          <w:sz w:val="22"/>
          <w:szCs w:val="22"/>
        </w:rPr>
        <w:t>ły</w:t>
      </w:r>
      <w:r w:rsidR="00566860">
        <w:rPr>
          <w:sz w:val="22"/>
          <w:szCs w:val="22"/>
        </w:rPr>
        <w:t xml:space="preserve"> rok w godzinach od 6.00 do 16.0</w:t>
      </w:r>
      <w:r w:rsidRPr="00D40A1B">
        <w:rPr>
          <w:sz w:val="22"/>
          <w:szCs w:val="22"/>
        </w:rPr>
        <w:t>0 w dni ro</w:t>
      </w:r>
      <w:r w:rsidR="00B66160">
        <w:rPr>
          <w:sz w:val="22"/>
          <w:szCs w:val="22"/>
        </w:rPr>
        <w:t>bocze od poniedziałku do piątku, poza przerwami technicznym</w:t>
      </w:r>
      <w:r w:rsidR="004E6F07">
        <w:rPr>
          <w:sz w:val="22"/>
          <w:szCs w:val="22"/>
        </w:rPr>
        <w:t>i i urlopowymi</w:t>
      </w:r>
      <w:r w:rsidR="00B66160">
        <w:rPr>
          <w:sz w:val="22"/>
          <w:szCs w:val="22"/>
        </w:rPr>
        <w:t>.</w:t>
      </w:r>
    </w:p>
    <w:p w14:paraId="6ACE2B7C" w14:textId="77777777" w:rsidR="002815D3" w:rsidRPr="00D40A1B" w:rsidRDefault="002815D3" w:rsidP="002815D3">
      <w:pPr>
        <w:tabs>
          <w:tab w:val="num" w:pos="360"/>
        </w:tabs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§4</w:t>
      </w:r>
    </w:p>
    <w:p w14:paraId="6ACE2B7D" w14:textId="5CB193AA" w:rsidR="00F3411B" w:rsidRDefault="00B80F84" w:rsidP="002815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Koszt u</w:t>
      </w:r>
      <w:r w:rsidR="00F3411B">
        <w:rPr>
          <w:sz w:val="22"/>
          <w:szCs w:val="22"/>
        </w:rPr>
        <w:t>t</w:t>
      </w:r>
      <w:r w:rsidR="00566860">
        <w:rPr>
          <w:sz w:val="22"/>
          <w:szCs w:val="22"/>
        </w:rPr>
        <w:t xml:space="preserve">rzymanie dziecka w żłobku w </w:t>
      </w:r>
      <w:r>
        <w:rPr>
          <w:sz w:val="22"/>
          <w:szCs w:val="22"/>
        </w:rPr>
        <w:t xml:space="preserve"> wynosi</w:t>
      </w:r>
      <w:r w:rsidR="004E6F07">
        <w:rPr>
          <w:sz w:val="22"/>
          <w:szCs w:val="22"/>
        </w:rPr>
        <w:t xml:space="preserve"> miesięcznie </w:t>
      </w:r>
      <w:r w:rsidR="002D1817">
        <w:rPr>
          <w:sz w:val="22"/>
          <w:szCs w:val="22"/>
        </w:rPr>
        <w:t>9</w:t>
      </w:r>
      <w:r w:rsidR="004E6F07">
        <w:rPr>
          <w:sz w:val="22"/>
          <w:szCs w:val="22"/>
        </w:rPr>
        <w:t>00 zł</w:t>
      </w:r>
      <w:r w:rsidR="00F3411B">
        <w:rPr>
          <w:sz w:val="22"/>
          <w:szCs w:val="22"/>
        </w:rPr>
        <w:t>.</w:t>
      </w:r>
    </w:p>
    <w:p w14:paraId="6ACE2B7E" w14:textId="39B96A33" w:rsidR="002815D3" w:rsidRPr="00D40A1B" w:rsidRDefault="00F3411B" w:rsidP="002815D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Opłata stała za żłobek wnoszona przez Rodziców spełniających warunki oświadczenia dołączonego do umowy wynosi </w:t>
      </w:r>
      <w:r w:rsidR="002D1817">
        <w:rPr>
          <w:sz w:val="22"/>
          <w:szCs w:val="22"/>
        </w:rPr>
        <w:t>6</w:t>
      </w:r>
      <w:r>
        <w:rPr>
          <w:sz w:val="22"/>
          <w:szCs w:val="22"/>
        </w:rPr>
        <w:t xml:space="preserve">00 zł miesięcznie </w:t>
      </w:r>
      <w:r w:rsidR="002815D3" w:rsidRPr="00D40A1B">
        <w:rPr>
          <w:sz w:val="22"/>
          <w:szCs w:val="22"/>
        </w:rPr>
        <w:t>i nie podlega zwrotowi w przypadku c</w:t>
      </w:r>
      <w:r w:rsidR="00B66160">
        <w:rPr>
          <w:sz w:val="22"/>
          <w:szCs w:val="22"/>
        </w:rPr>
        <w:t>horoby lub urlopowania dziecka oraz w czasie przerw technicznych i urlopowych.</w:t>
      </w:r>
      <w:r>
        <w:rPr>
          <w:sz w:val="22"/>
          <w:szCs w:val="22"/>
        </w:rPr>
        <w:t xml:space="preserve"> Pozostała kwota utrzymania dziecka zostaje pokryta z dotacji prz</w:t>
      </w:r>
      <w:r w:rsidR="004E6F07">
        <w:rPr>
          <w:sz w:val="22"/>
          <w:szCs w:val="22"/>
        </w:rPr>
        <w:t>yznanej przez Gminę Murowana Goś</w:t>
      </w:r>
      <w:r>
        <w:rPr>
          <w:sz w:val="22"/>
          <w:szCs w:val="22"/>
        </w:rPr>
        <w:t>lina.</w:t>
      </w:r>
    </w:p>
    <w:p w14:paraId="6ACE2B80" w14:textId="4E18F765" w:rsidR="002815D3" w:rsidRPr="000C001A" w:rsidRDefault="002815D3" w:rsidP="000C001A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Opłat</w:t>
      </w:r>
      <w:r>
        <w:rPr>
          <w:sz w:val="22"/>
          <w:szCs w:val="22"/>
        </w:rPr>
        <w:t>a za pobyt dziecka w żłobku</w:t>
      </w:r>
      <w:r w:rsidRPr="00D40A1B">
        <w:rPr>
          <w:sz w:val="22"/>
          <w:szCs w:val="22"/>
        </w:rPr>
        <w:t xml:space="preserve"> pobierana jest z góry, do 5. każdego miesiąca. </w:t>
      </w:r>
    </w:p>
    <w:p w14:paraId="6ACE2B81" w14:textId="1B747907" w:rsidR="007C717C" w:rsidRDefault="007C717C" w:rsidP="002815D3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Istnieje również możliwość opieki godzinowej – </w:t>
      </w:r>
      <w:r w:rsidR="000C001A">
        <w:rPr>
          <w:sz w:val="22"/>
          <w:szCs w:val="22"/>
        </w:rPr>
        <w:t>1</w:t>
      </w:r>
      <w:r w:rsidR="005863B2">
        <w:rPr>
          <w:sz w:val="22"/>
          <w:szCs w:val="22"/>
        </w:rPr>
        <w:t>5</w:t>
      </w:r>
      <w:r>
        <w:rPr>
          <w:sz w:val="22"/>
          <w:szCs w:val="22"/>
        </w:rPr>
        <w:t xml:space="preserve"> zł/każda rozpoczęta godzina pobytu dziecka w żłobku.</w:t>
      </w:r>
    </w:p>
    <w:p w14:paraId="6ACE2B82" w14:textId="742C0DD3" w:rsidR="00EF26D3" w:rsidRDefault="00EF26D3" w:rsidP="00EF26D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przypadku nieoczekiwanego zamknięcia żłobka z przyczyn niezależnych od organu prowadzącego rodzic zobowiązuje się uiścić opłatę w wysokości połowy czesnego, tj. </w:t>
      </w:r>
      <w:r w:rsidR="005863B2">
        <w:rPr>
          <w:sz w:val="22"/>
          <w:szCs w:val="22"/>
        </w:rPr>
        <w:t>300</w:t>
      </w:r>
      <w:r>
        <w:rPr>
          <w:sz w:val="22"/>
          <w:szCs w:val="22"/>
        </w:rPr>
        <w:t xml:space="preserve"> zł miesięcznie</w:t>
      </w:r>
      <w:r w:rsidR="00A225B1">
        <w:rPr>
          <w:sz w:val="22"/>
          <w:szCs w:val="22"/>
        </w:rPr>
        <w:t xml:space="preserve"> (z zastrzeżeniem, że placówka będzie zamknięta cały miesiąc) </w:t>
      </w:r>
      <w:r>
        <w:rPr>
          <w:sz w:val="22"/>
          <w:szCs w:val="22"/>
        </w:rPr>
        <w:t>.</w:t>
      </w:r>
    </w:p>
    <w:p w14:paraId="6ACE2B83" w14:textId="569BE75B" w:rsidR="00EF26D3" w:rsidRPr="00EF26D3" w:rsidRDefault="00EF26D3" w:rsidP="00EF26D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pozostawienia dziecka w żłobku w czasie wykraczającym za czas pracy przedszkola rodzic zobowiązany jest do uiszczenia opłaty dodatkowej za każdą rozpoczętą godzinę w wysokości </w:t>
      </w:r>
      <w:r w:rsidR="00630112">
        <w:rPr>
          <w:sz w:val="22"/>
          <w:szCs w:val="22"/>
        </w:rPr>
        <w:t>5</w:t>
      </w:r>
      <w:r>
        <w:rPr>
          <w:sz w:val="22"/>
          <w:szCs w:val="22"/>
        </w:rPr>
        <w:t>0 zł. Opłata ta zostanie doliczona do opłat za korzystanie z usług przedszkola w kolejnym okresie rozliczeniowym.</w:t>
      </w:r>
    </w:p>
    <w:p w14:paraId="6ACE2B84" w14:textId="77777777" w:rsidR="00EF26D3" w:rsidRDefault="00EF26D3" w:rsidP="00EF26D3">
      <w:p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</w:p>
    <w:p w14:paraId="6ACE2B85" w14:textId="77777777" w:rsidR="004E6F07" w:rsidRPr="002815D3" w:rsidRDefault="004E6F07" w:rsidP="004E6F07">
      <w:pPr>
        <w:spacing w:before="100" w:beforeAutospacing="1" w:after="100" w:afterAutospacing="1" w:line="360" w:lineRule="auto"/>
        <w:ind w:left="360"/>
        <w:jc w:val="both"/>
        <w:rPr>
          <w:sz w:val="22"/>
          <w:szCs w:val="22"/>
        </w:rPr>
      </w:pPr>
    </w:p>
    <w:p w14:paraId="6ACE2B86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§5</w:t>
      </w:r>
    </w:p>
    <w:p w14:paraId="6ACE2B87" w14:textId="0700D596" w:rsidR="002815D3" w:rsidRPr="00D40A1B" w:rsidRDefault="004357EB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Żłobek</w:t>
      </w:r>
      <w:r w:rsidR="002815D3" w:rsidRPr="00D40A1B">
        <w:rPr>
          <w:sz w:val="22"/>
          <w:szCs w:val="22"/>
        </w:rPr>
        <w:t xml:space="preserve"> zapewnia odpłatne wyżywienie dla dzieci. Stawka ży</w:t>
      </w:r>
      <w:r w:rsidR="00EF26D3">
        <w:rPr>
          <w:sz w:val="22"/>
          <w:szCs w:val="22"/>
        </w:rPr>
        <w:t>wieniowa dzienna to 1</w:t>
      </w:r>
      <w:r w:rsidR="005863B2">
        <w:rPr>
          <w:sz w:val="22"/>
          <w:szCs w:val="22"/>
        </w:rPr>
        <w:t>5</w:t>
      </w:r>
      <w:r w:rsidR="002815D3" w:rsidRPr="00D40A1B">
        <w:rPr>
          <w:sz w:val="22"/>
          <w:szCs w:val="22"/>
        </w:rPr>
        <w:t xml:space="preserve">,00 zł (śniadanie, drugie śniadanie, obiad i podwieczorek). </w:t>
      </w:r>
      <w:r w:rsidR="002815D3">
        <w:rPr>
          <w:sz w:val="22"/>
          <w:szCs w:val="22"/>
        </w:rPr>
        <w:t>Opłata za wyżywienie dziecka w żłobku pobierana jest z góry</w:t>
      </w:r>
      <w:r w:rsidR="002815D3" w:rsidRPr="00D40A1B">
        <w:rPr>
          <w:sz w:val="22"/>
          <w:szCs w:val="22"/>
        </w:rPr>
        <w:t>, do 5. każdego miesiąca. Jest to wartość stawki żywieniowej pomnożona przez ilość dni obecności dziecka w przedszkolu.</w:t>
      </w:r>
      <w:r w:rsidR="002815D3">
        <w:rPr>
          <w:sz w:val="22"/>
          <w:szCs w:val="22"/>
        </w:rPr>
        <w:t xml:space="preserve"> Istnieje również możliwość przynoszenia gotowych posiłków – w takim przypadku nie ponosi się kosztów związanych z wyżywieniem.</w:t>
      </w:r>
    </w:p>
    <w:p w14:paraId="6ACE2B88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§6</w:t>
      </w:r>
    </w:p>
    <w:p w14:paraId="6ACE2B89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Odbiór dzieci możliwy jest tylko przez Rodziców lub Opiekunów. Dopuszcza się możliwość odbioru dziecka przez osoby pisemnie do tego upoważnione przez Rodziców lub Opiekunów dziecka.</w:t>
      </w:r>
    </w:p>
    <w:p w14:paraId="6ACE2B8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§7</w:t>
      </w:r>
    </w:p>
    <w:p w14:paraId="6ACE2B8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W razie nagłej choroby dziecka, zostanie udzielona mu pierwsza pomoc oraz natychmiast o zaistniałym fakcie powiadomieni zostaną Rodzice.</w:t>
      </w:r>
    </w:p>
    <w:p w14:paraId="6ACE2B8C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§8</w:t>
      </w:r>
    </w:p>
    <w:p w14:paraId="6ACE2B8D" w14:textId="77777777" w:rsidR="002815D3" w:rsidRPr="00D40A1B" w:rsidRDefault="002815D3" w:rsidP="002815D3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Dziecko może być skreślone</w:t>
      </w:r>
      <w:r>
        <w:rPr>
          <w:sz w:val="22"/>
          <w:szCs w:val="22"/>
        </w:rPr>
        <w:t xml:space="preserve"> z listy uczestników żłobka</w:t>
      </w:r>
      <w:r w:rsidRPr="00D40A1B">
        <w:rPr>
          <w:sz w:val="22"/>
          <w:szCs w:val="22"/>
        </w:rPr>
        <w:t>, gdy Rodzice nie uiścili opłaty za pobyt dziecka w przedszkolu do 10. dnia nieopłaconego miesiąca.</w:t>
      </w:r>
    </w:p>
    <w:p w14:paraId="6ACE2B8E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§9</w:t>
      </w:r>
    </w:p>
    <w:p w14:paraId="6ACE2B8F" w14:textId="77777777" w:rsidR="002815D3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może rozwiązać każda ze stron z zachowaniem miesięcznego okresu wypowiedzenia z zastrzeżeniem od 1. następnego miesiąca.</w:t>
      </w:r>
    </w:p>
    <w:p w14:paraId="6ACE2B90" w14:textId="77777777" w:rsidR="002A6989" w:rsidRPr="00D40A1B" w:rsidRDefault="002A6989" w:rsidP="002A6989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10</w:t>
      </w:r>
    </w:p>
    <w:p w14:paraId="6ACE2B91" w14:textId="77777777" w:rsidR="002A6989" w:rsidRPr="00160F23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Administratorem Pani/Pana danych osobowych przekazanych w umowie jest Przedszkole Niepubliczn</w:t>
      </w:r>
      <w:r>
        <w:rPr>
          <w:rFonts w:ascii="Times New Roman" w:hAnsi="Times New Roman"/>
          <w:sz w:val="22"/>
          <w:szCs w:val="22"/>
        </w:rPr>
        <w:t>e</w:t>
      </w:r>
      <w:r w:rsidRPr="00160F23">
        <w:rPr>
          <w:rFonts w:ascii="Times New Roman" w:hAnsi="Times New Roman"/>
          <w:sz w:val="22"/>
          <w:szCs w:val="22"/>
        </w:rPr>
        <w:t xml:space="preserve">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6ACE2B92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lastRenderedPageBreak/>
        <w:t xml:space="preserve">w celu realizacji niniejszej umowy na podstawie Art. 6 ust. 1 lit. b Rozporządzenia Parlamentu Europejskiego i Rady (UE) 2016/679 z dnia 27 kwietnia 2016 r. </w:t>
      </w:r>
    </w:p>
    <w:p w14:paraId="6ACE2B93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wykonania obowiązków prawnych, w tym podatkowych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c Rozporządzenia Parlamentu Europejskiego i Rady (UE) 2016/679 z dnia 27 kwietnia 2016 r.</w:t>
      </w:r>
    </w:p>
    <w:p w14:paraId="6ACE2B94" w14:textId="77777777" w:rsidR="002A6989" w:rsidRPr="00160F23" w:rsidRDefault="002A6989" w:rsidP="002A6989">
      <w:pPr>
        <w:pStyle w:val="tekst-tabelka-lub-formularz"/>
        <w:numPr>
          <w:ilvl w:val="0"/>
          <w:numId w:val="2"/>
        </w:numPr>
        <w:tabs>
          <w:tab w:val="clear" w:pos="2540"/>
          <w:tab w:val="left" w:pos="360"/>
          <w:tab w:val="left" w:pos="426"/>
          <w:tab w:val="left" w:pos="1134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 xml:space="preserve">w celu rozpatrywania ewentualnych roszczeń na podstawie </w:t>
      </w:r>
      <w:r w:rsidRPr="00160F23">
        <w:rPr>
          <w:rFonts w:ascii="Times New Roman" w:hAnsi="Times New Roman"/>
          <w:sz w:val="22"/>
          <w:szCs w:val="22"/>
        </w:rPr>
        <w:br/>
        <w:t>Art. 6 ust. 1 lit f Rozporządzenia Parlamentu Europejskiego i Rady (UE) 2016/679 z dnia 27 kwietnia 2016 r.</w:t>
      </w:r>
    </w:p>
    <w:p w14:paraId="6ACE2B95" w14:textId="77777777" w:rsidR="002A6989" w:rsidRPr="00160F23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Dane będą przetwarzane przez czas niezbędny do realizacji powyższych celów. Okres te</w:t>
      </w:r>
      <w:r w:rsidR="00F3411B">
        <w:rPr>
          <w:rFonts w:ascii="Times New Roman" w:hAnsi="Times New Roman"/>
          <w:sz w:val="22"/>
          <w:szCs w:val="22"/>
        </w:rPr>
        <w:t xml:space="preserve">n nie będzie dłuższy niż 10 lat, </w:t>
      </w:r>
      <w:r w:rsidRPr="00160F23">
        <w:rPr>
          <w:rFonts w:ascii="Times New Roman" w:hAnsi="Times New Roman"/>
          <w:sz w:val="22"/>
          <w:szCs w:val="22"/>
        </w:rPr>
        <w:t xml:space="preserve">licząc od początku roku kalendarzowego następującego po dniu zakończenia umowy.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6ACE2B96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6ACE2B97" w14:textId="77777777" w:rsidR="002A6989" w:rsidRPr="00D40A1B" w:rsidRDefault="002A6989" w:rsidP="002A6989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</w:t>
      </w:r>
      <w:r>
        <w:rPr>
          <w:sz w:val="22"/>
          <w:szCs w:val="22"/>
        </w:rPr>
        <w:t>11</w:t>
      </w:r>
    </w:p>
    <w:p w14:paraId="6ACE2B98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F542BF">
        <w:rPr>
          <w:rFonts w:ascii="Times New Roman" w:hAnsi="Times New Roman"/>
          <w:sz w:val="22"/>
          <w:szCs w:val="22"/>
        </w:rPr>
        <w:t xml:space="preserve">Zgodnie z </w:t>
      </w:r>
      <w:r>
        <w:rPr>
          <w:rFonts w:ascii="Times New Roman" w:hAnsi="Times New Roman"/>
          <w:sz w:val="22"/>
          <w:szCs w:val="22"/>
        </w:rPr>
        <w:t>A</w:t>
      </w:r>
      <w:r w:rsidRPr="00F542BF">
        <w:rPr>
          <w:rFonts w:ascii="Times New Roman" w:hAnsi="Times New Roman"/>
          <w:sz w:val="22"/>
          <w:szCs w:val="22"/>
        </w:rPr>
        <w:t xml:space="preserve">rt.6 ust.1 lit. a ogólnego rozporządzenia o ochronie danych osobowych z dnia </w:t>
      </w:r>
      <w:r>
        <w:rPr>
          <w:rFonts w:ascii="Times New Roman" w:hAnsi="Times New Roman"/>
          <w:sz w:val="22"/>
          <w:szCs w:val="22"/>
        </w:rPr>
        <w:br/>
      </w:r>
      <w:r w:rsidRPr="00F542BF">
        <w:rPr>
          <w:rFonts w:ascii="Times New Roman" w:hAnsi="Times New Roman"/>
          <w:sz w:val="22"/>
          <w:szCs w:val="22"/>
        </w:rPr>
        <w:t xml:space="preserve">27 kwietnia 2016 r. oraz </w:t>
      </w:r>
      <w:r>
        <w:rPr>
          <w:rFonts w:ascii="Times New Roman" w:hAnsi="Times New Roman"/>
          <w:sz w:val="22"/>
          <w:szCs w:val="22"/>
        </w:rPr>
        <w:t>u</w:t>
      </w:r>
      <w:r w:rsidRPr="00F542BF">
        <w:rPr>
          <w:rFonts w:ascii="Times New Roman" w:hAnsi="Times New Roman"/>
          <w:sz w:val="22"/>
          <w:szCs w:val="22"/>
        </w:rPr>
        <w:t xml:space="preserve">stawą o prawie autorskim i prawach pokrewnych z dnia 04.02.1994 r. (Dz.U. 1994 Nr 24 poz. 83), </w:t>
      </w:r>
      <w:r w:rsidRPr="004F1921">
        <w:rPr>
          <w:rFonts w:ascii="Times New Roman" w:hAnsi="Times New Roman"/>
          <w:b/>
          <w:sz w:val="22"/>
          <w:szCs w:val="22"/>
        </w:rPr>
        <w:t>WYRAŻAM / NIE</w:t>
      </w:r>
      <w:r w:rsidR="00FD2BBF">
        <w:rPr>
          <w:rFonts w:ascii="Times New Roman" w:hAnsi="Times New Roman"/>
          <w:b/>
          <w:sz w:val="22"/>
          <w:szCs w:val="22"/>
        </w:rPr>
        <w:t xml:space="preserve"> </w:t>
      </w:r>
      <w:r w:rsidRPr="004F1921">
        <w:rPr>
          <w:rFonts w:ascii="Times New Roman" w:hAnsi="Times New Roman"/>
          <w:b/>
          <w:sz w:val="22"/>
          <w:szCs w:val="22"/>
        </w:rPr>
        <w:t>WYRAŻAM</w:t>
      </w:r>
      <w:r w:rsidRPr="004F1921">
        <w:rPr>
          <w:rStyle w:val="Odwoanieprzypisudolnego"/>
          <w:rFonts w:ascii="Times New Roman" w:hAnsi="Times New Roman"/>
          <w:b/>
          <w:sz w:val="22"/>
          <w:szCs w:val="22"/>
        </w:rPr>
        <w:footnoteReference w:id="1"/>
      </w:r>
      <w:r w:rsidRPr="00F542BF">
        <w:rPr>
          <w:rFonts w:ascii="Times New Roman" w:hAnsi="Times New Roman"/>
          <w:sz w:val="22"/>
          <w:szCs w:val="22"/>
        </w:rPr>
        <w:t xml:space="preserve"> zgodę</w:t>
      </w:r>
      <w:r>
        <w:rPr>
          <w:rFonts w:ascii="Times New Roman" w:hAnsi="Times New Roman"/>
          <w:sz w:val="22"/>
          <w:szCs w:val="22"/>
        </w:rPr>
        <w:t>/y</w:t>
      </w:r>
      <w:r w:rsidRPr="00F542BF">
        <w:rPr>
          <w:rFonts w:ascii="Times New Roman" w:hAnsi="Times New Roman"/>
          <w:sz w:val="22"/>
          <w:szCs w:val="22"/>
        </w:rPr>
        <w:t xml:space="preserve"> na przetwarzanie danych osobowych (wizerunkowych) mojego dziecka</w:t>
      </w:r>
      <w:r>
        <w:rPr>
          <w:rFonts w:ascii="Times New Roman" w:hAnsi="Times New Roman"/>
          <w:sz w:val="22"/>
          <w:szCs w:val="22"/>
        </w:rPr>
        <w:t xml:space="preserve">. </w:t>
      </w:r>
      <w:r w:rsidRPr="00F542BF">
        <w:rPr>
          <w:rFonts w:ascii="Times New Roman" w:hAnsi="Times New Roman"/>
          <w:sz w:val="22"/>
          <w:szCs w:val="22"/>
        </w:rPr>
        <w:t>Dane przetwarzane będą w celu budowania pozytywnego wizerunku Administratora  w przestrzeni publicznej i w mediach po przez zarejestrowanie wizerunku mojego dziecka na zdjęciu w postaci fotografii cyfrowej</w:t>
      </w:r>
      <w:r>
        <w:rPr>
          <w:rFonts w:ascii="Times New Roman" w:hAnsi="Times New Roman"/>
          <w:sz w:val="22"/>
          <w:szCs w:val="22"/>
        </w:rPr>
        <w:t xml:space="preserve">, publikowanych na stronie Internetowej pod adresem </w:t>
      </w:r>
      <w:hyperlink r:id="rId7" w:history="1">
        <w:r w:rsidRPr="002A698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http://www.przedszkolegroszek.pl/</w:t>
        </w:r>
      </w:hyperlink>
      <w:r>
        <w:rPr>
          <w:rFonts w:ascii="Times New Roman" w:hAnsi="Times New Roman"/>
          <w:sz w:val="22"/>
          <w:szCs w:val="22"/>
        </w:rPr>
        <w:t xml:space="preserve">oraz fanpage  na Facebooku pod adresem </w:t>
      </w:r>
      <w:hyperlink r:id="rId8" w:history="1">
        <w:r w:rsidRPr="002A6989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https://www.facebook.com/Przedszkole-GROSZEK-137605163006212/</w:t>
        </w:r>
      </w:hyperlink>
      <w:r>
        <w:rPr>
          <w:rFonts w:ascii="Times New Roman" w:hAnsi="Times New Roman"/>
          <w:sz w:val="22"/>
          <w:szCs w:val="22"/>
        </w:rPr>
        <w:t>.</w:t>
      </w:r>
    </w:p>
    <w:p w14:paraId="6ACE2B99" w14:textId="77777777" w:rsidR="002A6989" w:rsidRDefault="002A6989" w:rsidP="002A6989">
      <w:pPr>
        <w:pStyle w:val="tekst-tabelka-lub-formularz"/>
        <w:tabs>
          <w:tab w:val="left" w:pos="360"/>
          <w:tab w:val="left" w:pos="426"/>
        </w:tabs>
        <w:spacing w:line="360" w:lineRule="auto"/>
        <w:ind w:right="113"/>
        <w:rPr>
          <w:rFonts w:ascii="Times New Roman" w:hAnsi="Times New Roman"/>
          <w:sz w:val="22"/>
          <w:szCs w:val="22"/>
        </w:rPr>
      </w:pPr>
      <w:r w:rsidRPr="00160F23">
        <w:rPr>
          <w:rFonts w:ascii="Times New Roman" w:hAnsi="Times New Roman"/>
          <w:sz w:val="22"/>
          <w:szCs w:val="22"/>
        </w:rPr>
        <w:t>Informujemy o prawie dostępu do danych, ich sprostowania, ograniczenia przetwarzania, prawie do ich przenoszenia oraz o prawie do wniesienia sprzeciwu wobec przetwarzania.  Informujemy ponadto, że w przypadku stwierdzenia naruszeń przepisów o ochronie danych osobowych przysługuje Pani/Panu prawo wniesienia skargi do organu nadzorczego.</w:t>
      </w:r>
    </w:p>
    <w:p w14:paraId="6ACE2B9A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2A6989">
        <w:rPr>
          <w:sz w:val="22"/>
          <w:szCs w:val="22"/>
        </w:rPr>
        <w:t>2</w:t>
      </w:r>
    </w:p>
    <w:p w14:paraId="6ACE2B9B" w14:textId="77777777" w:rsidR="002815D3" w:rsidRPr="00D40A1B" w:rsidRDefault="002815D3" w:rsidP="002815D3">
      <w:pPr>
        <w:spacing w:line="360" w:lineRule="auto"/>
        <w:jc w:val="both"/>
        <w:rPr>
          <w:sz w:val="22"/>
          <w:szCs w:val="22"/>
        </w:rPr>
      </w:pPr>
      <w:r w:rsidRPr="00D40A1B">
        <w:rPr>
          <w:sz w:val="22"/>
          <w:szCs w:val="22"/>
        </w:rPr>
        <w:t>Umowę sporządzono w dwóch jednobrzmiących egzemplarzach, po jednej dla każdej ze stron.</w:t>
      </w:r>
    </w:p>
    <w:p w14:paraId="6ACE2B9C" w14:textId="77777777" w:rsidR="002815D3" w:rsidRPr="00D40A1B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§1</w:t>
      </w:r>
      <w:r w:rsidR="002A6989">
        <w:rPr>
          <w:sz w:val="22"/>
          <w:szCs w:val="22"/>
        </w:rPr>
        <w:t>3</w:t>
      </w:r>
    </w:p>
    <w:p w14:paraId="6ACE2B9D" w14:textId="77777777" w:rsidR="002815D3" w:rsidRDefault="00415241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Rodzice zobowiązani są do dostarczenia we własnym zakresie pampersów i odzieży na zmianę.</w:t>
      </w:r>
    </w:p>
    <w:p w14:paraId="6ACE2B9E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Równocześnie Rodzice oświadczają, że dziecko jest uczulone na następujące leki:</w:t>
      </w:r>
    </w:p>
    <w:p w14:paraId="6ACE2B9F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ACE2BA0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Oraz na następujące potrawy:</w:t>
      </w:r>
    </w:p>
    <w:p w14:paraId="6ACE2BA1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E2BA2" w14:textId="77777777" w:rsidR="00291F69" w:rsidRDefault="00291F69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Lub inne:</w:t>
      </w:r>
    </w:p>
    <w:p w14:paraId="6ACE2BA3" w14:textId="77777777" w:rsidR="00291F69" w:rsidRDefault="00291F69" w:rsidP="002815D3">
      <w:pPr>
        <w:spacing w:line="360" w:lineRule="auto"/>
        <w:jc w:val="both"/>
        <w:rPr>
          <w:sz w:val="22"/>
          <w:szCs w:val="22"/>
        </w:rPr>
      </w:pPr>
    </w:p>
    <w:p w14:paraId="6ACE2BA4" w14:textId="77777777" w:rsidR="007966B7" w:rsidRDefault="007966B7" w:rsidP="002815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CE2BA5" w14:textId="77777777" w:rsidR="007966B7" w:rsidRDefault="007966B7" w:rsidP="007966B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§1</w:t>
      </w:r>
      <w:r w:rsidR="002A6989">
        <w:rPr>
          <w:sz w:val="22"/>
          <w:szCs w:val="22"/>
        </w:rPr>
        <w:t>4</w:t>
      </w:r>
    </w:p>
    <w:p w14:paraId="6ACE2BA6" w14:textId="77777777" w:rsidR="007966B7" w:rsidRDefault="007966B7" w:rsidP="007966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</w:t>
      </w:r>
      <w:r w:rsidR="00982DA4">
        <w:rPr>
          <w:sz w:val="22"/>
          <w:szCs w:val="22"/>
        </w:rPr>
        <w:t>zastosowanie mają przepisy Kodeksu Cywilnego.</w:t>
      </w:r>
    </w:p>
    <w:p w14:paraId="6ACE2BA7" w14:textId="77777777" w:rsidR="00982DA4" w:rsidRDefault="00982DA4" w:rsidP="007966B7">
      <w:pPr>
        <w:spacing w:line="360" w:lineRule="auto"/>
        <w:jc w:val="both"/>
        <w:rPr>
          <w:sz w:val="22"/>
          <w:szCs w:val="22"/>
        </w:rPr>
      </w:pPr>
    </w:p>
    <w:p w14:paraId="6ACE2BA8" w14:textId="77777777" w:rsidR="00982DA4" w:rsidRPr="00D40A1B" w:rsidRDefault="00982DA4" w:rsidP="007966B7">
      <w:pPr>
        <w:spacing w:line="360" w:lineRule="auto"/>
        <w:jc w:val="both"/>
        <w:rPr>
          <w:sz w:val="22"/>
          <w:szCs w:val="22"/>
        </w:rPr>
      </w:pPr>
    </w:p>
    <w:p w14:paraId="6ACE2BA9" w14:textId="77777777" w:rsidR="002815D3" w:rsidRPr="00D40A1B" w:rsidRDefault="002815D3" w:rsidP="002815D3">
      <w:pPr>
        <w:spacing w:line="360" w:lineRule="auto"/>
        <w:rPr>
          <w:sz w:val="22"/>
          <w:szCs w:val="22"/>
        </w:rPr>
      </w:pPr>
      <w:r w:rsidRPr="00D40A1B">
        <w:rPr>
          <w:sz w:val="22"/>
          <w:szCs w:val="22"/>
        </w:rPr>
        <w:tab/>
      </w:r>
    </w:p>
    <w:p w14:paraId="6ACE2BAA" w14:textId="77777777" w:rsidR="002815D3" w:rsidRDefault="002815D3" w:rsidP="002815D3">
      <w:pPr>
        <w:spacing w:line="360" w:lineRule="auto"/>
        <w:jc w:val="center"/>
        <w:rPr>
          <w:sz w:val="22"/>
          <w:szCs w:val="22"/>
        </w:rPr>
      </w:pPr>
      <w:r w:rsidRPr="00D40A1B">
        <w:rPr>
          <w:sz w:val="22"/>
          <w:szCs w:val="22"/>
        </w:rPr>
        <w:t>Podpis Rodziców lub Opiekunów                                                                Podpis Dyrektora</w:t>
      </w:r>
    </w:p>
    <w:p w14:paraId="6ACE2BAB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C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D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E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AF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0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1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2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3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4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B5" w14:textId="77777777" w:rsidR="00EF26D3" w:rsidRDefault="00EF26D3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noProof w:val="0"/>
          <w:sz w:val="22"/>
          <w:szCs w:val="22"/>
        </w:rPr>
      </w:pPr>
    </w:p>
    <w:p w14:paraId="6ACE2BB6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lastRenderedPageBreak/>
        <w:t xml:space="preserve">Administratorem Pani/Pana danych osobowych przekazanych w </w:t>
      </w:r>
      <w:r>
        <w:rPr>
          <w:rFonts w:ascii="Times New Roman" w:hAnsi="Times New Roman"/>
          <w:sz w:val="16"/>
          <w:szCs w:val="16"/>
        </w:rPr>
        <w:t>oświadczeniu</w:t>
      </w:r>
      <w:r w:rsidRPr="00167B26">
        <w:rPr>
          <w:rFonts w:ascii="Times New Roman" w:hAnsi="Times New Roman"/>
          <w:sz w:val="16"/>
          <w:szCs w:val="16"/>
        </w:rPr>
        <w:t xml:space="preserve"> jest Przedszkole Niepubliczne GROSZEK z siedzibą w  Murowanej Goślinie przy ul. Gnieźnieńskiej 7. Kontakt z naszym Inspektorem danych osobowych możliwy jest pod adresem e-mail: groszek@przedszkolegroszek.pl lub listownie pod adresem wskazanym powyżej. Dane przetwarzane będą: </w:t>
      </w:r>
    </w:p>
    <w:p w14:paraId="6ACE2BB7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 xml:space="preserve">w celu realizacji umowy na podstawie Art. 6 ust. 1 lit. b Rozporządzenia Parlamentu Europejskiego i Rady (UE) 2016/679 z dnia 27 kwietnia 2016 r. </w:t>
      </w:r>
    </w:p>
    <w:p w14:paraId="6ACE2BB8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w celu wykonania obowiązków prawnych, na podstawie Art. 6 ust. 1 lit c Rozporządzenia Parlamentu Europejskiego i Rady (UE) 2016/679 z dnia 27 kwietnia 2016 r.</w:t>
      </w:r>
    </w:p>
    <w:p w14:paraId="6ACE2BB9" w14:textId="77777777" w:rsidR="009E01DD" w:rsidRPr="00167B26" w:rsidRDefault="009E01DD" w:rsidP="009E01DD">
      <w:pPr>
        <w:pStyle w:val="tekst-tabelka-lub-formularz"/>
        <w:numPr>
          <w:ilvl w:val="0"/>
          <w:numId w:val="2"/>
        </w:numPr>
        <w:tabs>
          <w:tab w:val="clear" w:pos="2540"/>
          <w:tab w:val="left" w:pos="567"/>
        </w:tabs>
        <w:spacing w:line="240" w:lineRule="auto"/>
        <w:ind w:left="567"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w celu rozpatrywania ewentualnych roszczeń na podstawie Art. 6 ust. 1 lit f Rozporządzenia Parlamentu Europejskiego i Rady (UE) 2016/679 z dnia 27 kwietnia 2016 r.</w:t>
      </w:r>
    </w:p>
    <w:p w14:paraId="6ACE2BBA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 xml:space="preserve">Dane będą przetwarzane przez czas niezbędny do realizacji powyższych celów. Okres ten nie będzie dłuższy niż 10 lat licząc od początku </w:t>
      </w:r>
      <w:r>
        <w:rPr>
          <w:rFonts w:ascii="Times New Roman" w:hAnsi="Times New Roman"/>
          <w:sz w:val="16"/>
          <w:szCs w:val="16"/>
        </w:rPr>
        <w:t xml:space="preserve">kolejnego </w:t>
      </w:r>
      <w:r w:rsidRPr="00167B26">
        <w:rPr>
          <w:rFonts w:ascii="Times New Roman" w:hAnsi="Times New Roman"/>
          <w:sz w:val="16"/>
          <w:szCs w:val="16"/>
        </w:rPr>
        <w:t>roku kalendarzowego</w:t>
      </w:r>
      <w:r>
        <w:rPr>
          <w:rFonts w:ascii="Times New Roman" w:hAnsi="Times New Roman"/>
          <w:sz w:val="16"/>
          <w:szCs w:val="16"/>
        </w:rPr>
        <w:t>.</w:t>
      </w:r>
      <w:r w:rsidRPr="00167B26">
        <w:rPr>
          <w:rFonts w:ascii="Times New Roman" w:hAnsi="Times New Roman"/>
          <w:sz w:val="16"/>
          <w:szCs w:val="16"/>
        </w:rPr>
        <w:t xml:space="preserve"> Odbiorcami danych osobowych będą wyłącznie podmioty uprawnione na podstawie przepisów prawa oraz dostawcy usług zapewniający nam rozwiązania techniczne i organizacyjne (w tym obsługa informatyczna, firmy kurierskie).     </w:t>
      </w:r>
    </w:p>
    <w:p w14:paraId="6ACE2BBB" w14:textId="77777777" w:rsidR="009E01DD" w:rsidRPr="00167B26" w:rsidRDefault="009E01DD" w:rsidP="009E01DD">
      <w:pPr>
        <w:pStyle w:val="tekst-tabelka-lub-formularz"/>
        <w:tabs>
          <w:tab w:val="left" w:pos="360"/>
          <w:tab w:val="left" w:pos="426"/>
        </w:tabs>
        <w:spacing w:line="240" w:lineRule="auto"/>
        <w:ind w:right="113"/>
        <w:rPr>
          <w:rFonts w:ascii="Times New Roman" w:hAnsi="Times New Roman"/>
          <w:sz w:val="16"/>
          <w:szCs w:val="16"/>
        </w:rPr>
      </w:pPr>
      <w:r w:rsidRPr="00167B26">
        <w:rPr>
          <w:rFonts w:ascii="Times New Roman" w:hAnsi="Times New Roman"/>
          <w:sz w:val="16"/>
          <w:szCs w:val="16"/>
        </w:rPr>
        <w:t>Informujemy o prawie dostępu do danych, ich sprostowania, ograniczenia przetwarzania, prawie do ich przenoszenia oraz o prawie do wniesienia sprzeciwu wobec przetwarzania.  Podanie danych osobowych jest dobrowolne, jednak niezbędne do realizacji umowy. Informujemy ponadto, że w przypadku stwierdzenia naruszeń przepisów o ochronie danych osobowych przysługuje Pani/Panu prawo wniesienia skargi do organu nadzorczego.</w:t>
      </w:r>
    </w:p>
    <w:p w14:paraId="6ACE2BBC" w14:textId="77777777" w:rsidR="009E01DD" w:rsidRDefault="009E01DD" w:rsidP="009E01DD"/>
    <w:p w14:paraId="6ACE2BBD" w14:textId="77777777" w:rsidR="009E01DD" w:rsidRDefault="009E01DD" w:rsidP="009E01DD">
      <w:r>
        <w:t xml:space="preserve">…………………………………….………………………….. </w:t>
      </w:r>
    </w:p>
    <w:p w14:paraId="6ACE2BBE" w14:textId="77777777" w:rsidR="009E01DD" w:rsidRPr="00D26D7E" w:rsidRDefault="009E01DD" w:rsidP="009E01DD">
      <w:pPr>
        <w:rPr>
          <w:sz w:val="16"/>
          <w:szCs w:val="16"/>
        </w:rPr>
      </w:pPr>
      <w:r w:rsidRPr="00D26D7E">
        <w:rPr>
          <w:sz w:val="16"/>
          <w:szCs w:val="16"/>
        </w:rPr>
        <w:t>Imię i nazwisko składającego oświadczenie</w:t>
      </w:r>
    </w:p>
    <w:p w14:paraId="6ACE2BBF" w14:textId="77777777" w:rsidR="009E01DD" w:rsidRDefault="009E01DD" w:rsidP="009E01DD"/>
    <w:p w14:paraId="6ACE2BC0" w14:textId="77777777" w:rsidR="009E01DD" w:rsidRDefault="009E01DD" w:rsidP="009E01DD">
      <w:r>
        <w:t xml:space="preserve">…………………………………….…………………………. </w:t>
      </w:r>
    </w:p>
    <w:p w14:paraId="6ACE2BC1" w14:textId="77777777" w:rsidR="009E01DD" w:rsidRDefault="009E01DD" w:rsidP="009E01DD">
      <w:pPr>
        <w:rPr>
          <w:sz w:val="16"/>
          <w:szCs w:val="16"/>
        </w:rPr>
      </w:pPr>
      <w:r w:rsidRPr="00D26D7E">
        <w:rPr>
          <w:sz w:val="16"/>
          <w:szCs w:val="16"/>
        </w:rPr>
        <w:t>Numer i seria dokumentu tożsamości</w:t>
      </w:r>
    </w:p>
    <w:p w14:paraId="6ACE2BC2" w14:textId="77777777" w:rsidR="009E01DD" w:rsidRDefault="009E01DD" w:rsidP="009E01DD"/>
    <w:p w14:paraId="6ACE2BC3" w14:textId="77777777" w:rsidR="009E01DD" w:rsidRPr="00D26D7E" w:rsidRDefault="009E01DD" w:rsidP="009E01DD">
      <w:pPr>
        <w:jc w:val="center"/>
        <w:rPr>
          <w:b/>
          <w:sz w:val="28"/>
          <w:szCs w:val="28"/>
        </w:rPr>
      </w:pPr>
      <w:r w:rsidRPr="00D26D7E">
        <w:rPr>
          <w:b/>
          <w:sz w:val="28"/>
          <w:szCs w:val="28"/>
        </w:rPr>
        <w:t>Oświadczenie</w:t>
      </w:r>
    </w:p>
    <w:p w14:paraId="6ACE2BC4" w14:textId="77777777" w:rsidR="009E01DD" w:rsidRDefault="009E01DD" w:rsidP="009E01DD"/>
    <w:p w14:paraId="6ACE2BC5" w14:textId="77777777" w:rsidR="009E01DD" w:rsidRDefault="009E01DD" w:rsidP="009E01DD">
      <w:r>
        <w:t>Na podstawie uchwały nr IV/40/2018 z dnia 18.12.2018r. niniejszym oświadczam, że:</w:t>
      </w:r>
    </w:p>
    <w:p w14:paraId="6ACE2BC6" w14:textId="77777777" w:rsidR="009E01DD" w:rsidRDefault="009E01DD" w:rsidP="009E01DD"/>
    <w:p w14:paraId="6ACE2BC7" w14:textId="77777777" w:rsidR="009E01DD" w:rsidRDefault="009E01DD" w:rsidP="009E01DD">
      <w:r>
        <w:t>1. oboje rodzice / opiekunowie prawni zamieszkują na terenie gminy Murowana Goślina</w:t>
      </w:r>
    </w:p>
    <w:p w14:paraId="6ACE2BC8" w14:textId="77777777" w:rsidR="009E01DD" w:rsidRDefault="009E01DD" w:rsidP="009E01DD">
      <w:r>
        <w:t>2. oboje rodzice / opiekunowie prawni dziecka pracują, prowadzą działalność gosp</w:t>
      </w:r>
      <w:r w:rsidR="001D149A">
        <w:t xml:space="preserve">odarczą na terenie obwodu </w:t>
      </w:r>
      <w:r w:rsidR="00EF26D3">
        <w:t>placówki</w:t>
      </w:r>
      <w:r>
        <w:t xml:space="preserve">  TAK / NIE</w:t>
      </w:r>
      <w:r>
        <w:rPr>
          <w:rStyle w:val="Odwoanieprzypisudolnego"/>
        </w:rPr>
        <w:footnoteReference w:id="2"/>
      </w:r>
    </w:p>
    <w:p w14:paraId="6ACE2BC9" w14:textId="77777777" w:rsidR="009E01DD" w:rsidRDefault="009E01DD" w:rsidP="009E01DD"/>
    <w:p w14:paraId="6ACE2BCA" w14:textId="77777777" w:rsidR="009E01DD" w:rsidRPr="00D26D7E" w:rsidRDefault="009E01DD" w:rsidP="009E01DD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D26D7E">
        <w:rPr>
          <w:rFonts w:cstheme="minorHAnsi"/>
          <w:b/>
          <w:color w:val="000000" w:themeColor="text1"/>
          <w:sz w:val="20"/>
          <w:szCs w:val="20"/>
        </w:rPr>
        <w:t>Jestem świadomy odpowiedzialności karnej za podanie nieprawdziwych danych wynikającej z Kodeksu karnego Art. 233. 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ACE2BCB" w14:textId="77777777" w:rsidR="009E01DD" w:rsidRPr="00D26D7E" w:rsidRDefault="009E01DD" w:rsidP="009E01DD">
      <w:pPr>
        <w:rPr>
          <w:b/>
          <w:u w:val="single"/>
        </w:rPr>
      </w:pPr>
    </w:p>
    <w:p w14:paraId="6ACE2BCC" w14:textId="77777777" w:rsidR="009E01DD" w:rsidRDefault="009E01DD" w:rsidP="009E01DD"/>
    <w:p w14:paraId="6ACE2BCD" w14:textId="77777777" w:rsidR="009E01DD" w:rsidRDefault="009E01DD" w:rsidP="009E01DD"/>
    <w:p w14:paraId="6ACE2BCE" w14:textId="77777777" w:rsidR="009E01DD" w:rsidRDefault="009E01DD" w:rsidP="009E01DD">
      <w:pPr>
        <w:ind w:left="4248" w:firstLine="708"/>
      </w:pPr>
      <w:r>
        <w:t xml:space="preserve">…………………………………………… </w:t>
      </w:r>
    </w:p>
    <w:p w14:paraId="6ACE2BCF" w14:textId="77777777" w:rsidR="009E01DD" w:rsidRDefault="009E01DD" w:rsidP="009E01DD">
      <w:pPr>
        <w:ind w:left="3540" w:firstLine="708"/>
      </w:pPr>
      <w:r>
        <w:t xml:space="preserve">  Czytelny podpis osoby składającej oświadczenie  </w:t>
      </w:r>
    </w:p>
    <w:p w14:paraId="6ACE2BD0" w14:textId="77777777" w:rsidR="009E01DD" w:rsidRDefault="009E01DD" w:rsidP="002815D3">
      <w:pPr>
        <w:spacing w:line="360" w:lineRule="auto"/>
        <w:jc w:val="center"/>
        <w:rPr>
          <w:sz w:val="22"/>
          <w:szCs w:val="22"/>
        </w:rPr>
      </w:pPr>
    </w:p>
    <w:p w14:paraId="6ACE2BD1" w14:textId="77777777" w:rsidR="001A352D" w:rsidRDefault="001A352D"/>
    <w:sectPr w:rsidR="001A352D" w:rsidSect="00B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41B" w14:textId="77777777" w:rsidR="00711709" w:rsidRDefault="00711709" w:rsidP="002A6989">
      <w:r>
        <w:separator/>
      </w:r>
    </w:p>
  </w:endnote>
  <w:endnote w:type="continuationSeparator" w:id="0">
    <w:p w14:paraId="469AB671" w14:textId="77777777" w:rsidR="00711709" w:rsidRDefault="00711709" w:rsidP="002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130B" w14:textId="77777777" w:rsidR="00711709" w:rsidRDefault="00711709" w:rsidP="002A6989">
      <w:r>
        <w:separator/>
      </w:r>
    </w:p>
  </w:footnote>
  <w:footnote w:type="continuationSeparator" w:id="0">
    <w:p w14:paraId="654C38F8" w14:textId="77777777" w:rsidR="00711709" w:rsidRDefault="00711709" w:rsidP="002A6989">
      <w:r>
        <w:continuationSeparator/>
      </w:r>
    </w:p>
  </w:footnote>
  <w:footnote w:id="1">
    <w:p w14:paraId="6ACE2BD6" w14:textId="77777777" w:rsidR="002A6989" w:rsidRDefault="002A6989" w:rsidP="002A6989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6ACE2BD7" w14:textId="77777777" w:rsidR="009E01DD" w:rsidRDefault="009E01DD" w:rsidP="009E01D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6404"/>
    <w:multiLevelType w:val="hybridMultilevel"/>
    <w:tmpl w:val="5D76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0C68"/>
    <w:multiLevelType w:val="hybridMultilevel"/>
    <w:tmpl w:val="499079A0"/>
    <w:lvl w:ilvl="0" w:tplc="3E188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9E50D9"/>
    <w:multiLevelType w:val="hybridMultilevel"/>
    <w:tmpl w:val="5A40C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13325">
    <w:abstractNumId w:val="2"/>
  </w:num>
  <w:num w:numId="2" w16cid:durableId="1382558656">
    <w:abstractNumId w:val="1"/>
  </w:num>
  <w:num w:numId="3" w16cid:durableId="5390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D3"/>
    <w:rsid w:val="00006F71"/>
    <w:rsid w:val="000173E4"/>
    <w:rsid w:val="000245DE"/>
    <w:rsid w:val="0004290F"/>
    <w:rsid w:val="00044BE7"/>
    <w:rsid w:val="000806E0"/>
    <w:rsid w:val="000859ED"/>
    <w:rsid w:val="00096E59"/>
    <w:rsid w:val="000A1321"/>
    <w:rsid w:val="000A6290"/>
    <w:rsid w:val="000B0A56"/>
    <w:rsid w:val="000C001A"/>
    <w:rsid w:val="000E0E4A"/>
    <w:rsid w:val="000E2BBB"/>
    <w:rsid w:val="000F699C"/>
    <w:rsid w:val="001015E8"/>
    <w:rsid w:val="00105BB0"/>
    <w:rsid w:val="00132FF1"/>
    <w:rsid w:val="00154279"/>
    <w:rsid w:val="001635AA"/>
    <w:rsid w:val="0016478C"/>
    <w:rsid w:val="00182D71"/>
    <w:rsid w:val="00187C44"/>
    <w:rsid w:val="001A352D"/>
    <w:rsid w:val="001B680B"/>
    <w:rsid w:val="001C32F8"/>
    <w:rsid w:val="001C4DD8"/>
    <w:rsid w:val="001D149A"/>
    <w:rsid w:val="00203FAA"/>
    <w:rsid w:val="00210EDA"/>
    <w:rsid w:val="00213BB8"/>
    <w:rsid w:val="00240900"/>
    <w:rsid w:val="0024311D"/>
    <w:rsid w:val="00244042"/>
    <w:rsid w:val="00260AB5"/>
    <w:rsid w:val="00270F53"/>
    <w:rsid w:val="00280424"/>
    <w:rsid w:val="002815D3"/>
    <w:rsid w:val="002850E9"/>
    <w:rsid w:val="00291F69"/>
    <w:rsid w:val="002A2143"/>
    <w:rsid w:val="002A5425"/>
    <w:rsid w:val="002A6989"/>
    <w:rsid w:val="002C4AEE"/>
    <w:rsid w:val="002D1817"/>
    <w:rsid w:val="002D65FD"/>
    <w:rsid w:val="002F11C6"/>
    <w:rsid w:val="002F4449"/>
    <w:rsid w:val="00323D23"/>
    <w:rsid w:val="003301F4"/>
    <w:rsid w:val="003304CC"/>
    <w:rsid w:val="00344ADD"/>
    <w:rsid w:val="00364A7D"/>
    <w:rsid w:val="00391124"/>
    <w:rsid w:val="003A0D3F"/>
    <w:rsid w:val="003A421A"/>
    <w:rsid w:val="003A67EA"/>
    <w:rsid w:val="003D00E4"/>
    <w:rsid w:val="003D5597"/>
    <w:rsid w:val="003E0A1B"/>
    <w:rsid w:val="003E6693"/>
    <w:rsid w:val="00415241"/>
    <w:rsid w:val="00427B5D"/>
    <w:rsid w:val="00434175"/>
    <w:rsid w:val="004357EB"/>
    <w:rsid w:val="004417FA"/>
    <w:rsid w:val="00447748"/>
    <w:rsid w:val="0045085B"/>
    <w:rsid w:val="004527F6"/>
    <w:rsid w:val="00457714"/>
    <w:rsid w:val="0046597B"/>
    <w:rsid w:val="004707BA"/>
    <w:rsid w:val="004921E6"/>
    <w:rsid w:val="00493CBD"/>
    <w:rsid w:val="004A4D9A"/>
    <w:rsid w:val="004B2033"/>
    <w:rsid w:val="004B6073"/>
    <w:rsid w:val="004E6F07"/>
    <w:rsid w:val="004E721D"/>
    <w:rsid w:val="004F2DE9"/>
    <w:rsid w:val="00516D10"/>
    <w:rsid w:val="0054438C"/>
    <w:rsid w:val="00553E42"/>
    <w:rsid w:val="00566860"/>
    <w:rsid w:val="0057049C"/>
    <w:rsid w:val="00580111"/>
    <w:rsid w:val="0058179D"/>
    <w:rsid w:val="005863B2"/>
    <w:rsid w:val="005A0D05"/>
    <w:rsid w:val="005B56F1"/>
    <w:rsid w:val="005C475B"/>
    <w:rsid w:val="005D633C"/>
    <w:rsid w:val="005F6AAF"/>
    <w:rsid w:val="00603359"/>
    <w:rsid w:val="00607A2E"/>
    <w:rsid w:val="00610917"/>
    <w:rsid w:val="00630112"/>
    <w:rsid w:val="006368C5"/>
    <w:rsid w:val="0064313B"/>
    <w:rsid w:val="00654661"/>
    <w:rsid w:val="00664C13"/>
    <w:rsid w:val="00693A72"/>
    <w:rsid w:val="006A3227"/>
    <w:rsid w:val="006A65E2"/>
    <w:rsid w:val="006B18C8"/>
    <w:rsid w:val="006E7B68"/>
    <w:rsid w:val="006F5B64"/>
    <w:rsid w:val="00711709"/>
    <w:rsid w:val="007232C9"/>
    <w:rsid w:val="007571F4"/>
    <w:rsid w:val="00765BAE"/>
    <w:rsid w:val="0079028A"/>
    <w:rsid w:val="007966B7"/>
    <w:rsid w:val="007A48DE"/>
    <w:rsid w:val="007C717C"/>
    <w:rsid w:val="007D4A5B"/>
    <w:rsid w:val="007F16E4"/>
    <w:rsid w:val="007F17D5"/>
    <w:rsid w:val="00815873"/>
    <w:rsid w:val="0083598F"/>
    <w:rsid w:val="008372FC"/>
    <w:rsid w:val="00862ED3"/>
    <w:rsid w:val="0087050A"/>
    <w:rsid w:val="00883A28"/>
    <w:rsid w:val="0088528E"/>
    <w:rsid w:val="0088604E"/>
    <w:rsid w:val="0089696D"/>
    <w:rsid w:val="008A100F"/>
    <w:rsid w:val="008A3E2B"/>
    <w:rsid w:val="008A66F8"/>
    <w:rsid w:val="008B6C7A"/>
    <w:rsid w:val="008C01D6"/>
    <w:rsid w:val="008C40CA"/>
    <w:rsid w:val="008C4CD8"/>
    <w:rsid w:val="008D1DFE"/>
    <w:rsid w:val="008D525E"/>
    <w:rsid w:val="0090316F"/>
    <w:rsid w:val="0091495C"/>
    <w:rsid w:val="0091623B"/>
    <w:rsid w:val="009450A6"/>
    <w:rsid w:val="0096539C"/>
    <w:rsid w:val="00967F77"/>
    <w:rsid w:val="0097162A"/>
    <w:rsid w:val="009719CA"/>
    <w:rsid w:val="00974246"/>
    <w:rsid w:val="00975087"/>
    <w:rsid w:val="00982DA4"/>
    <w:rsid w:val="009940C6"/>
    <w:rsid w:val="009D5BEC"/>
    <w:rsid w:val="009D7481"/>
    <w:rsid w:val="009E01DD"/>
    <w:rsid w:val="009E5F82"/>
    <w:rsid w:val="00A0167D"/>
    <w:rsid w:val="00A025BC"/>
    <w:rsid w:val="00A02EC6"/>
    <w:rsid w:val="00A225B1"/>
    <w:rsid w:val="00A353DC"/>
    <w:rsid w:val="00A42FE8"/>
    <w:rsid w:val="00A65C3E"/>
    <w:rsid w:val="00A73AED"/>
    <w:rsid w:val="00A869A5"/>
    <w:rsid w:val="00A90EC5"/>
    <w:rsid w:val="00AA2FB1"/>
    <w:rsid w:val="00AA6FAB"/>
    <w:rsid w:val="00AB3CC6"/>
    <w:rsid w:val="00AC5937"/>
    <w:rsid w:val="00AD3E28"/>
    <w:rsid w:val="00AF1599"/>
    <w:rsid w:val="00B03DAE"/>
    <w:rsid w:val="00B15B96"/>
    <w:rsid w:val="00B30160"/>
    <w:rsid w:val="00B3552F"/>
    <w:rsid w:val="00B4372F"/>
    <w:rsid w:val="00B53753"/>
    <w:rsid w:val="00B66160"/>
    <w:rsid w:val="00B72EFB"/>
    <w:rsid w:val="00B80F84"/>
    <w:rsid w:val="00B83AE8"/>
    <w:rsid w:val="00B96C67"/>
    <w:rsid w:val="00BB2483"/>
    <w:rsid w:val="00BB645D"/>
    <w:rsid w:val="00C024B3"/>
    <w:rsid w:val="00C026D7"/>
    <w:rsid w:val="00C21D97"/>
    <w:rsid w:val="00C4396F"/>
    <w:rsid w:val="00C44E4C"/>
    <w:rsid w:val="00C45417"/>
    <w:rsid w:val="00C77B3E"/>
    <w:rsid w:val="00C82A8D"/>
    <w:rsid w:val="00C85469"/>
    <w:rsid w:val="00D424CE"/>
    <w:rsid w:val="00D4254F"/>
    <w:rsid w:val="00D50CBD"/>
    <w:rsid w:val="00D511EC"/>
    <w:rsid w:val="00D5162F"/>
    <w:rsid w:val="00D544CD"/>
    <w:rsid w:val="00D704A6"/>
    <w:rsid w:val="00DA5F60"/>
    <w:rsid w:val="00DA6012"/>
    <w:rsid w:val="00DC4733"/>
    <w:rsid w:val="00DD54E0"/>
    <w:rsid w:val="00DE2750"/>
    <w:rsid w:val="00DE3E6B"/>
    <w:rsid w:val="00E125BA"/>
    <w:rsid w:val="00E16A77"/>
    <w:rsid w:val="00E1740A"/>
    <w:rsid w:val="00E27E4B"/>
    <w:rsid w:val="00E42C04"/>
    <w:rsid w:val="00E52EDF"/>
    <w:rsid w:val="00E62C95"/>
    <w:rsid w:val="00E732F3"/>
    <w:rsid w:val="00E75367"/>
    <w:rsid w:val="00EB0125"/>
    <w:rsid w:val="00EB6F76"/>
    <w:rsid w:val="00EB7ECC"/>
    <w:rsid w:val="00EC233E"/>
    <w:rsid w:val="00EF0BC7"/>
    <w:rsid w:val="00EF26D3"/>
    <w:rsid w:val="00F01F97"/>
    <w:rsid w:val="00F05DEC"/>
    <w:rsid w:val="00F07DF6"/>
    <w:rsid w:val="00F23416"/>
    <w:rsid w:val="00F23E87"/>
    <w:rsid w:val="00F3411B"/>
    <w:rsid w:val="00F65F5F"/>
    <w:rsid w:val="00F801F4"/>
    <w:rsid w:val="00F848CD"/>
    <w:rsid w:val="00F96E98"/>
    <w:rsid w:val="00FB3952"/>
    <w:rsid w:val="00FD2BBF"/>
    <w:rsid w:val="00FD71F5"/>
    <w:rsid w:val="00FE033D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2B68"/>
  <w15:docId w15:val="{B81F9ED2-BE8B-4024-A72E-9CF1818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-tabelka-lub-formularz">
    <w:name w:val="tekst-tabelka-lub-formularz"/>
    <w:basedOn w:val="Normalny"/>
    <w:rsid w:val="002A6989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9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9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9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9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98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A69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9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zedszkole-GROSZEK-1376051630062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grosz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Magda Pędzińska</cp:lastModifiedBy>
  <cp:revision>22</cp:revision>
  <cp:lastPrinted>2018-12-28T16:17:00Z</cp:lastPrinted>
  <dcterms:created xsi:type="dcterms:W3CDTF">2018-12-28T15:26:00Z</dcterms:created>
  <dcterms:modified xsi:type="dcterms:W3CDTF">2023-06-20T07:59:00Z</dcterms:modified>
</cp:coreProperties>
</file>